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8EFA" w14:textId="77777777" w:rsidR="00C01B6B" w:rsidRDefault="0028469F">
      <w:pPr>
        <w:spacing w:after="0" w:line="259" w:lineRule="auto"/>
        <w:ind w:left="96"/>
        <w:jc w:val="center"/>
      </w:pPr>
      <w:r>
        <w:rPr>
          <w:b/>
        </w:rPr>
        <w:t xml:space="preserve">Whitney Beach Association, Inc. </w:t>
      </w:r>
    </w:p>
    <w:p w14:paraId="5343E4B6" w14:textId="0E817DBA" w:rsidR="00C01B6B" w:rsidRDefault="00AE25B9" w:rsidP="00AE25B9">
      <w:pPr>
        <w:pStyle w:val="Heading1"/>
        <w:numPr>
          <w:ilvl w:val="0"/>
          <w:numId w:val="0"/>
        </w:numPr>
        <w:ind w:left="2640" w:right="1"/>
      </w:pPr>
      <w:r>
        <w:rPr>
          <w:u w:val="none"/>
        </w:rPr>
        <w:t>2025 A</w:t>
      </w:r>
      <w:r w:rsidR="0028469F">
        <w:rPr>
          <w:u w:val="none"/>
        </w:rPr>
        <w:t xml:space="preserve">nnual Boat Sub-Slip Use Agreement, Slip </w:t>
      </w:r>
      <w:r w:rsidR="0028469F">
        <w:rPr>
          <w:sz w:val="24"/>
          <w:u w:val="none"/>
        </w:rPr>
        <w:t>#</w:t>
      </w:r>
      <w:r>
        <w:rPr>
          <w:sz w:val="24"/>
          <w:u w:val="none"/>
        </w:rPr>
        <w:t>_______</w:t>
      </w:r>
      <w:r w:rsidR="0028469F">
        <w:rPr>
          <w:u w:val="none"/>
        </w:rPr>
        <w:t xml:space="preserve"> </w:t>
      </w:r>
    </w:p>
    <w:p w14:paraId="6EA9F66D" w14:textId="77777777" w:rsidR="00C01B6B" w:rsidRDefault="0028469F">
      <w:pPr>
        <w:spacing w:after="0" w:line="259" w:lineRule="auto"/>
        <w:ind w:left="92" w:right="0" w:firstLine="0"/>
        <w:jc w:val="left"/>
      </w:pPr>
      <w:r>
        <w:t xml:space="preserve"> </w:t>
      </w:r>
    </w:p>
    <w:p w14:paraId="095FAB69" w14:textId="4995BC3E" w:rsidR="00C01B6B" w:rsidRDefault="0028469F">
      <w:pPr>
        <w:ind w:left="87" w:right="0"/>
      </w:pPr>
      <w:r>
        <w:t xml:space="preserve">In accordance with Section 4.7 of the Declaration of Condominium of Whitney Beach, a Condominium, Whitney Beach Association, Inc. (Association), does hereby assign the exclusive temporary sub use of Boat </w:t>
      </w:r>
      <w:r w:rsidRPr="00AE25B9">
        <w:rPr>
          <w:b/>
        </w:rPr>
        <w:t>Slip</w:t>
      </w:r>
      <w:r w:rsidRPr="00AE25B9">
        <w:rPr>
          <w:b/>
        </w:rPr>
        <w:t>#</w:t>
      </w:r>
      <w:r w:rsidR="00AE25B9" w:rsidRPr="00AE25B9">
        <w:rPr>
          <w:b/>
        </w:rPr>
        <w:t>______</w:t>
      </w:r>
      <w:r w:rsidR="00AE25B9">
        <w:rPr>
          <w:b/>
        </w:rPr>
        <w:t>_______</w:t>
      </w:r>
      <w:r w:rsidR="00AE25B9" w:rsidRPr="00AE25B9">
        <w:rPr>
          <w:b/>
        </w:rPr>
        <w:t>__</w:t>
      </w:r>
      <w:r w:rsidR="00AE25B9">
        <w:t xml:space="preserve"> </w:t>
      </w:r>
      <w:r>
        <w:t xml:space="preserve">to the Assignee named below for the temporary time period of </w:t>
      </w:r>
      <w:r w:rsidR="00AE25B9">
        <w:t>__________________________________________</w:t>
      </w:r>
      <w:r>
        <w:t xml:space="preserve">. Please note that pursuant to the Rules, the Association reserves the right to move your vessel described below to a slip that will accommodate it and allow other owners to be accommodated. </w:t>
      </w:r>
    </w:p>
    <w:p w14:paraId="363F9FB4" w14:textId="77777777" w:rsidR="00C01B6B" w:rsidRDefault="0028469F">
      <w:pPr>
        <w:spacing w:after="103" w:line="259" w:lineRule="auto"/>
        <w:ind w:left="92" w:right="0" w:firstLine="0"/>
        <w:jc w:val="left"/>
      </w:pPr>
      <w:r>
        <w:t xml:space="preserve"> </w:t>
      </w:r>
    </w:p>
    <w:p w14:paraId="41DE9DF3" w14:textId="77777777" w:rsidR="00C01B6B" w:rsidRDefault="0028469F">
      <w:pPr>
        <w:ind w:left="87" w:right="0"/>
      </w:pPr>
      <w:r>
        <w:t xml:space="preserve">The annual fee for the slip shall be $50.00 per month, for a total of $50.00 for the vessel described herein. </w:t>
      </w:r>
    </w:p>
    <w:p w14:paraId="145E39CA" w14:textId="37FFA4B1" w:rsidR="00C01B6B" w:rsidRDefault="0028469F">
      <w:pPr>
        <w:ind w:left="87" w:right="0"/>
      </w:pPr>
      <w:r>
        <w:t>Payment in full is due with the Assignee’s delivery of this Agreement to the Association</w:t>
      </w:r>
      <w:r>
        <w:t xml:space="preserve">. </w:t>
      </w:r>
      <w:r>
        <w:t xml:space="preserve">No Boat Slip Use Agreement will be accepted without payment in full of the annual fee. </w:t>
      </w:r>
    </w:p>
    <w:p w14:paraId="7DDBAAEF" w14:textId="77777777" w:rsidR="00C01B6B" w:rsidRDefault="0028469F">
      <w:pPr>
        <w:spacing w:after="0" w:line="259" w:lineRule="auto"/>
        <w:ind w:left="92" w:right="0" w:firstLine="0"/>
        <w:jc w:val="left"/>
      </w:pPr>
      <w:r>
        <w:t xml:space="preserve"> </w:t>
      </w:r>
    </w:p>
    <w:p w14:paraId="6F3987A3" w14:textId="77777777" w:rsidR="00C01B6B" w:rsidRDefault="0028469F">
      <w:pPr>
        <w:pStyle w:val="Heading1"/>
        <w:numPr>
          <w:ilvl w:val="0"/>
          <w:numId w:val="0"/>
        </w:numPr>
        <w:ind w:left="87"/>
      </w:pPr>
      <w:r>
        <w:t>ABOUT THE ASSIGNEE</w:t>
      </w:r>
      <w:r>
        <w:rPr>
          <w:u w:val="none"/>
        </w:rPr>
        <w:t xml:space="preserve"> </w:t>
      </w:r>
    </w:p>
    <w:p w14:paraId="0D1558F3" w14:textId="77777777" w:rsidR="00C01B6B" w:rsidRDefault="0028469F">
      <w:pPr>
        <w:spacing w:after="0" w:line="259" w:lineRule="auto"/>
        <w:ind w:left="92" w:right="0" w:firstLine="0"/>
        <w:jc w:val="left"/>
      </w:pPr>
      <w:r>
        <w:t xml:space="preserve"> </w:t>
      </w:r>
    </w:p>
    <w:p w14:paraId="070228F0" w14:textId="77777777" w:rsidR="00C01B6B" w:rsidRDefault="0028469F">
      <w:pPr>
        <w:spacing w:after="116"/>
        <w:ind w:left="87" w:right="0"/>
      </w:pPr>
      <w:r>
        <w:t xml:space="preserve">Name(s)  _________________________________________________________________________  </w:t>
      </w:r>
    </w:p>
    <w:p w14:paraId="78E93DAD" w14:textId="77777777" w:rsidR="00C01B6B" w:rsidRDefault="0028469F">
      <w:pPr>
        <w:spacing w:after="116"/>
        <w:ind w:left="87" w:right="0"/>
      </w:pPr>
      <w:r>
        <w:t xml:space="preserve">Unit  ________________  Street _______________________________________________________  </w:t>
      </w:r>
    </w:p>
    <w:p w14:paraId="26F0026C" w14:textId="77777777" w:rsidR="00C01B6B" w:rsidRDefault="0028469F">
      <w:pPr>
        <w:spacing w:after="116"/>
        <w:ind w:left="87" w:right="0"/>
      </w:pPr>
      <w:r>
        <w:t xml:space="preserve">City  _____________________________  State  _________________  Zip  ____________________  </w:t>
      </w:r>
    </w:p>
    <w:p w14:paraId="6099A45A" w14:textId="77777777" w:rsidR="00C01B6B" w:rsidRDefault="0028469F">
      <w:pPr>
        <w:spacing w:after="112"/>
        <w:ind w:left="87" w:right="0"/>
      </w:pPr>
      <w:r>
        <w:t xml:space="preserve">Phone  _____________________________ Other Phone  __________________________________  </w:t>
      </w:r>
    </w:p>
    <w:p w14:paraId="0142F69A" w14:textId="77777777" w:rsidR="00C01B6B" w:rsidRDefault="0028469F">
      <w:pPr>
        <w:ind w:left="87" w:right="0"/>
      </w:pPr>
      <w:r>
        <w:t xml:space="preserve">Email address ____________________________ </w:t>
      </w:r>
    </w:p>
    <w:p w14:paraId="00FB26A0" w14:textId="77777777" w:rsidR="00C01B6B" w:rsidRDefault="0028469F">
      <w:pPr>
        <w:spacing w:after="0" w:line="259" w:lineRule="auto"/>
        <w:ind w:left="92" w:right="0" w:firstLine="0"/>
        <w:jc w:val="left"/>
      </w:pPr>
      <w:r>
        <w:t xml:space="preserve"> </w:t>
      </w:r>
    </w:p>
    <w:p w14:paraId="3E056FD7" w14:textId="77777777" w:rsidR="00C01B6B" w:rsidRDefault="0028469F">
      <w:pPr>
        <w:pStyle w:val="Heading1"/>
        <w:numPr>
          <w:ilvl w:val="0"/>
          <w:numId w:val="0"/>
        </w:numPr>
        <w:ind w:left="87"/>
      </w:pPr>
      <w:r>
        <w:t xml:space="preserve">ABOUT YOUR BOAT </w:t>
      </w:r>
      <w:r>
        <w:t>(please be accurate)</w:t>
      </w:r>
      <w:r>
        <w:rPr>
          <w:u w:val="none"/>
        </w:rPr>
        <w:t xml:space="preserve"> </w:t>
      </w:r>
    </w:p>
    <w:p w14:paraId="71A0546B" w14:textId="77777777" w:rsidR="00C01B6B" w:rsidRDefault="0028469F">
      <w:pPr>
        <w:spacing w:after="0" w:line="259" w:lineRule="auto"/>
        <w:ind w:left="92" w:right="0" w:firstLine="0"/>
        <w:jc w:val="left"/>
      </w:pPr>
      <w:r>
        <w:t xml:space="preserve"> </w:t>
      </w:r>
    </w:p>
    <w:p w14:paraId="2ED37F23" w14:textId="77777777" w:rsidR="00C01B6B" w:rsidRDefault="0028469F">
      <w:pPr>
        <w:spacing w:after="116"/>
        <w:ind w:left="87" w:right="0"/>
      </w:pPr>
      <w:r>
        <w:t xml:space="preserve">Boat Name  __________________________  Registration No.  ______________________________  </w:t>
      </w:r>
    </w:p>
    <w:p w14:paraId="02C13BB5" w14:textId="77777777" w:rsidR="00C01B6B" w:rsidRDefault="0028469F">
      <w:pPr>
        <w:spacing w:after="116"/>
        <w:ind w:left="87" w:right="0"/>
      </w:pPr>
      <w:r>
        <w:t xml:space="preserve">Length  ____________  Beam  ___________  Manufacturer and Year __________________________ </w:t>
      </w:r>
    </w:p>
    <w:p w14:paraId="4A1C4800" w14:textId="77777777" w:rsidR="00C01B6B" w:rsidRDefault="0028469F">
      <w:pPr>
        <w:spacing w:after="116"/>
        <w:ind w:left="87" w:right="0"/>
      </w:pPr>
      <w:r>
        <w:t xml:space="preserve">Color  _____________  Model or Name  __________________ Motor Type  ___________________  </w:t>
      </w:r>
    </w:p>
    <w:p w14:paraId="3A02F926" w14:textId="77777777" w:rsidR="00C01B6B" w:rsidRDefault="0028469F">
      <w:pPr>
        <w:spacing w:after="112"/>
        <w:ind w:left="87" w:right="0"/>
      </w:pPr>
      <w:r>
        <w:t xml:space="preserve">Liability Insurance Company  _________________________________________________________  </w:t>
      </w:r>
    </w:p>
    <w:p w14:paraId="1F1D0CC9" w14:textId="77777777" w:rsidR="00C01B6B" w:rsidRDefault="0028469F">
      <w:pPr>
        <w:ind w:left="87" w:right="0"/>
      </w:pPr>
      <w:r>
        <w:t xml:space="preserve">Insurance Expiration Date  ___________________________                     </w:t>
      </w:r>
    </w:p>
    <w:p w14:paraId="388036AA" w14:textId="77777777" w:rsidR="00C01B6B" w:rsidRDefault="0028469F">
      <w:pPr>
        <w:spacing w:after="0" w:line="259" w:lineRule="auto"/>
        <w:ind w:left="92" w:right="0" w:firstLine="0"/>
        <w:jc w:val="left"/>
      </w:pPr>
      <w:r>
        <w:t xml:space="preserve"> </w:t>
      </w:r>
    </w:p>
    <w:p w14:paraId="29BDE1B7" w14:textId="77777777" w:rsidR="00C01B6B" w:rsidRDefault="0028469F">
      <w:pPr>
        <w:pStyle w:val="Heading1"/>
        <w:numPr>
          <w:ilvl w:val="0"/>
          <w:numId w:val="0"/>
        </w:numPr>
        <w:ind w:left="87"/>
      </w:pPr>
      <w:r>
        <w:t>EMERGENCY CONTACT INFORMATION</w:t>
      </w:r>
      <w:r>
        <w:rPr>
          <w:u w:val="none"/>
        </w:rPr>
        <w:t xml:space="preserve"> </w:t>
      </w:r>
    </w:p>
    <w:p w14:paraId="7488E7AB" w14:textId="77777777" w:rsidR="00C01B6B" w:rsidRDefault="0028469F">
      <w:pPr>
        <w:spacing w:after="0" w:line="259" w:lineRule="auto"/>
        <w:ind w:left="92" w:right="0" w:firstLine="0"/>
        <w:jc w:val="left"/>
      </w:pPr>
      <w:r>
        <w:t xml:space="preserve"> </w:t>
      </w:r>
    </w:p>
    <w:p w14:paraId="432C822F" w14:textId="77777777" w:rsidR="00C01B6B" w:rsidRDefault="0028469F">
      <w:pPr>
        <w:ind w:left="87" w:right="0"/>
      </w:pPr>
      <w:r>
        <w:t xml:space="preserve">The Association requires you to designate a person who resides in the Sarasota/Manatee County to act on your behalf regarding your obligations to operate secure and/or move the boat in the event of an emergency and you are unable to do so. Please identify your duly authorized resident alternate below. </w:t>
      </w:r>
    </w:p>
    <w:p w14:paraId="1D8B10AE" w14:textId="77777777" w:rsidR="00C01B6B" w:rsidRDefault="0028469F">
      <w:pPr>
        <w:spacing w:after="0" w:line="259" w:lineRule="auto"/>
        <w:ind w:left="92" w:right="0" w:firstLine="0"/>
        <w:jc w:val="left"/>
      </w:pPr>
      <w:r>
        <w:t xml:space="preserve"> </w:t>
      </w:r>
    </w:p>
    <w:p w14:paraId="7B0BA140" w14:textId="77777777" w:rsidR="00C01B6B" w:rsidRDefault="0028469F">
      <w:pPr>
        <w:spacing w:after="116"/>
        <w:ind w:left="87" w:right="0"/>
      </w:pPr>
      <w:r>
        <w:t xml:space="preserve">Name of Designated Representative  ___________________________________________________  </w:t>
      </w:r>
    </w:p>
    <w:p w14:paraId="0835FD61" w14:textId="77777777" w:rsidR="00C01B6B" w:rsidRDefault="0028469F">
      <w:pPr>
        <w:spacing w:after="112"/>
        <w:ind w:left="87" w:right="0"/>
      </w:pPr>
      <w:r>
        <w:t xml:space="preserve">Home Phone  _______________________ Other Phone  __________________________________  </w:t>
      </w:r>
    </w:p>
    <w:p w14:paraId="1A461FB9" w14:textId="77777777" w:rsidR="00C01B6B" w:rsidRDefault="0028469F">
      <w:pPr>
        <w:ind w:left="87" w:right="0"/>
      </w:pPr>
      <w:r>
        <w:t xml:space="preserve">Email address ____________________________ </w:t>
      </w:r>
    </w:p>
    <w:p w14:paraId="0F3BB980" w14:textId="77777777" w:rsidR="00C01B6B" w:rsidRDefault="0028469F">
      <w:pPr>
        <w:spacing w:after="0" w:line="259" w:lineRule="auto"/>
        <w:ind w:left="92" w:right="0" w:firstLine="0"/>
        <w:jc w:val="left"/>
      </w:pPr>
      <w:r>
        <w:t xml:space="preserve"> </w:t>
      </w:r>
    </w:p>
    <w:p w14:paraId="01482D4F" w14:textId="77777777" w:rsidR="00C01B6B" w:rsidRDefault="0028469F">
      <w:pPr>
        <w:spacing w:after="0" w:line="259" w:lineRule="auto"/>
        <w:ind w:left="0" w:right="0" w:firstLine="0"/>
        <w:jc w:val="left"/>
      </w:pPr>
      <w:r>
        <w:t xml:space="preserve"> </w:t>
      </w:r>
    </w:p>
    <w:p w14:paraId="48FEDFF4" w14:textId="77777777" w:rsidR="00C01B6B" w:rsidRDefault="0028469F">
      <w:pPr>
        <w:ind w:left="10" w:right="0"/>
      </w:pPr>
      <w:r>
        <w:t xml:space="preserve">The parties hereto have hereunto executed this instrument, which incorporates the Terms, and Conditions attached hereto for the purpose herein expressed, the day and year above written: </w:t>
      </w:r>
    </w:p>
    <w:p w14:paraId="74E26C94" w14:textId="77777777" w:rsidR="00C01B6B" w:rsidRDefault="0028469F">
      <w:pPr>
        <w:spacing w:after="0" w:line="259" w:lineRule="auto"/>
        <w:ind w:left="0" w:right="0" w:firstLine="0"/>
        <w:jc w:val="left"/>
      </w:pPr>
      <w:r>
        <w:t xml:space="preserve"> </w:t>
      </w:r>
      <w:r>
        <w:tab/>
        <w:t xml:space="preserve"> </w:t>
      </w:r>
    </w:p>
    <w:p w14:paraId="2D6C665F" w14:textId="77777777" w:rsidR="00C01B6B" w:rsidRDefault="0028469F">
      <w:pPr>
        <w:spacing w:after="0" w:line="259" w:lineRule="auto"/>
        <w:ind w:left="92" w:right="0" w:firstLine="0"/>
        <w:jc w:val="left"/>
      </w:pPr>
      <w:r>
        <w:t xml:space="preserve"> </w:t>
      </w:r>
    </w:p>
    <w:tbl>
      <w:tblPr>
        <w:tblStyle w:val="TableGrid"/>
        <w:tblW w:w="10324" w:type="dxa"/>
        <w:tblInd w:w="92" w:type="dxa"/>
        <w:tblCellMar>
          <w:top w:w="0" w:type="dxa"/>
          <w:left w:w="0" w:type="dxa"/>
          <w:bottom w:w="0" w:type="dxa"/>
          <w:right w:w="0" w:type="dxa"/>
        </w:tblCellMar>
        <w:tblLook w:val="04A0" w:firstRow="1" w:lastRow="0" w:firstColumn="1" w:lastColumn="0" w:noHBand="0" w:noVBand="1"/>
      </w:tblPr>
      <w:tblGrid>
        <w:gridCol w:w="5942"/>
        <w:gridCol w:w="4382"/>
      </w:tblGrid>
      <w:tr w:rsidR="00C01B6B" w14:paraId="33746D9A" w14:textId="77777777">
        <w:trPr>
          <w:trHeight w:val="251"/>
        </w:trPr>
        <w:tc>
          <w:tcPr>
            <w:tcW w:w="5942" w:type="dxa"/>
            <w:tcBorders>
              <w:top w:val="nil"/>
              <w:left w:val="nil"/>
              <w:bottom w:val="nil"/>
              <w:right w:val="nil"/>
            </w:tcBorders>
          </w:tcPr>
          <w:p w14:paraId="32A0270D" w14:textId="77777777" w:rsidR="00C01B6B" w:rsidRDefault="0028469F">
            <w:pPr>
              <w:spacing w:after="0" w:line="259" w:lineRule="auto"/>
              <w:ind w:left="0" w:right="0" w:firstLine="0"/>
              <w:jc w:val="left"/>
            </w:pPr>
            <w:r>
              <w:t xml:space="preserve"> __________________________________ </w:t>
            </w:r>
          </w:p>
        </w:tc>
        <w:tc>
          <w:tcPr>
            <w:tcW w:w="4382" w:type="dxa"/>
            <w:tcBorders>
              <w:top w:val="nil"/>
              <w:left w:val="nil"/>
              <w:bottom w:val="nil"/>
              <w:right w:val="nil"/>
            </w:tcBorders>
          </w:tcPr>
          <w:p w14:paraId="4506DDB6" w14:textId="77777777" w:rsidR="00C01B6B" w:rsidRDefault="0028469F">
            <w:pPr>
              <w:spacing w:after="0" w:line="259" w:lineRule="auto"/>
              <w:ind w:left="0" w:right="0" w:firstLine="0"/>
            </w:pPr>
            <w:r>
              <w:t xml:space="preserve"> __________________________________ </w:t>
            </w:r>
          </w:p>
        </w:tc>
      </w:tr>
      <w:tr w:rsidR="00C01B6B" w14:paraId="13DD1CF6" w14:textId="77777777">
        <w:trPr>
          <w:trHeight w:val="251"/>
        </w:trPr>
        <w:tc>
          <w:tcPr>
            <w:tcW w:w="5942" w:type="dxa"/>
            <w:tcBorders>
              <w:top w:val="nil"/>
              <w:left w:val="nil"/>
              <w:bottom w:val="nil"/>
              <w:right w:val="nil"/>
            </w:tcBorders>
          </w:tcPr>
          <w:p w14:paraId="149D88A9" w14:textId="77777777" w:rsidR="00C01B6B" w:rsidRDefault="0028469F">
            <w:pPr>
              <w:spacing w:after="0" w:line="259" w:lineRule="auto"/>
              <w:ind w:left="0" w:right="0" w:firstLine="0"/>
              <w:jc w:val="left"/>
            </w:pPr>
            <w:r>
              <w:t xml:space="preserve">Signature of Assignee </w:t>
            </w:r>
          </w:p>
        </w:tc>
        <w:tc>
          <w:tcPr>
            <w:tcW w:w="4382" w:type="dxa"/>
            <w:tcBorders>
              <w:top w:val="nil"/>
              <w:left w:val="nil"/>
              <w:bottom w:val="nil"/>
              <w:right w:val="nil"/>
            </w:tcBorders>
          </w:tcPr>
          <w:p w14:paraId="7A907B74" w14:textId="77777777" w:rsidR="00C01B6B" w:rsidRDefault="0028469F">
            <w:pPr>
              <w:spacing w:after="0" w:line="259" w:lineRule="auto"/>
              <w:ind w:left="0" w:right="0" w:firstLine="0"/>
              <w:jc w:val="left"/>
            </w:pPr>
            <w:r>
              <w:t xml:space="preserve">Signature of Officer </w:t>
            </w:r>
          </w:p>
        </w:tc>
      </w:tr>
    </w:tbl>
    <w:p w14:paraId="24ACBABF" w14:textId="77777777" w:rsidR="00C01B6B" w:rsidRDefault="0028469F">
      <w:pPr>
        <w:spacing w:after="0" w:line="259" w:lineRule="auto"/>
        <w:ind w:left="92" w:right="0" w:firstLine="0"/>
        <w:jc w:val="left"/>
      </w:pPr>
      <w:r>
        <w:lastRenderedPageBreak/>
        <w:t xml:space="preserve">   </w:t>
      </w:r>
    </w:p>
    <w:p w14:paraId="1184FFC4" w14:textId="77777777" w:rsidR="00C01B6B" w:rsidRDefault="0028469F">
      <w:pPr>
        <w:ind w:left="87" w:right="0"/>
      </w:pPr>
      <w:r>
        <w:t xml:space="preserve">Date: _______________                                                        Whitney Beach Association, Inc. </w:t>
      </w:r>
    </w:p>
    <w:p w14:paraId="3654B588" w14:textId="77777777" w:rsidR="00C01B6B" w:rsidRDefault="0028469F">
      <w:pPr>
        <w:spacing w:after="0" w:line="259" w:lineRule="auto"/>
        <w:ind w:left="92" w:right="0" w:firstLine="0"/>
        <w:jc w:val="left"/>
      </w:pPr>
      <w:r>
        <w:t xml:space="preserve"> </w:t>
      </w:r>
    </w:p>
    <w:p w14:paraId="6AC4E624" w14:textId="77777777" w:rsidR="00C01B6B" w:rsidRDefault="0028469F">
      <w:pPr>
        <w:spacing w:after="0" w:line="259" w:lineRule="auto"/>
        <w:ind w:left="92" w:right="0" w:firstLine="0"/>
        <w:jc w:val="left"/>
      </w:pPr>
      <w:r>
        <w:t xml:space="preserve"> </w:t>
      </w:r>
    </w:p>
    <w:p w14:paraId="1EBDD4B6" w14:textId="77777777" w:rsidR="00C01B6B" w:rsidRDefault="0028469F">
      <w:pPr>
        <w:spacing w:after="0" w:line="259" w:lineRule="auto"/>
        <w:ind w:left="148" w:right="0" w:firstLine="0"/>
        <w:jc w:val="center"/>
      </w:pPr>
      <w:r>
        <w:rPr>
          <w:b/>
        </w:rPr>
        <w:t xml:space="preserve"> </w:t>
      </w:r>
    </w:p>
    <w:p w14:paraId="739617AA" w14:textId="77777777" w:rsidR="00C01B6B" w:rsidRDefault="0028469F">
      <w:pPr>
        <w:pStyle w:val="Heading1"/>
        <w:numPr>
          <w:ilvl w:val="0"/>
          <w:numId w:val="0"/>
        </w:numPr>
        <w:ind w:left="96"/>
        <w:jc w:val="center"/>
      </w:pPr>
      <w:r>
        <w:rPr>
          <w:u w:val="none"/>
        </w:rPr>
        <w:t xml:space="preserve">TERMS AND CONDITIONS </w:t>
      </w:r>
    </w:p>
    <w:p w14:paraId="6016D4E2" w14:textId="77777777" w:rsidR="00C01B6B" w:rsidRDefault="0028469F">
      <w:pPr>
        <w:spacing w:after="0" w:line="259" w:lineRule="auto"/>
        <w:ind w:left="92" w:right="0" w:firstLine="0"/>
        <w:jc w:val="left"/>
      </w:pPr>
      <w:r>
        <w:t xml:space="preserve"> </w:t>
      </w:r>
    </w:p>
    <w:p w14:paraId="66F1D351" w14:textId="77777777" w:rsidR="00C01B6B" w:rsidRDefault="0028469F">
      <w:pPr>
        <w:numPr>
          <w:ilvl w:val="0"/>
          <w:numId w:val="1"/>
        </w:numPr>
        <w:ind w:right="0" w:hanging="370"/>
      </w:pPr>
      <w:r>
        <w:t xml:space="preserve">Assignee acknowledges that he/she has inspected the dock and harbor facility and his/her boat slip and has satisfied himself/herself that said slip is adequate for safe mooring of his/her boat and accepts the boat slip and dock and harbor facility in its present condition. </w:t>
      </w:r>
    </w:p>
    <w:p w14:paraId="6644B5DF" w14:textId="77777777" w:rsidR="00C01B6B" w:rsidRDefault="0028469F">
      <w:pPr>
        <w:numPr>
          <w:ilvl w:val="0"/>
          <w:numId w:val="1"/>
        </w:numPr>
        <w:ind w:right="0" w:hanging="370"/>
      </w:pPr>
      <w:r>
        <w:t xml:space="preserve">Association's Dock Policies and Rules are a part of this agreement and are included herein by reference.  The Rules may be modified from time to time by the Board of Directors and copies thereof provided to Assignee. All modifications to the Rules shall be binding on Assignee once delivered.  </w:t>
      </w:r>
    </w:p>
    <w:p w14:paraId="750217FB" w14:textId="77777777" w:rsidR="00C01B6B" w:rsidRDefault="0028469F">
      <w:pPr>
        <w:numPr>
          <w:ilvl w:val="0"/>
          <w:numId w:val="1"/>
        </w:numPr>
        <w:ind w:right="0" w:hanging="370"/>
      </w:pPr>
      <w:r>
        <w:t>Assignee acknowledges and accepts that the Association's Dock Policies and Rules authorize the Board of Association to reassign boat slips and require a user of a boat slip to move his or her boat to the reassigned boat slip as needed for the orderly and efficient operation and maintenance of the boat slips and harbor facility.  Factors that the Board may consider include, but are not limited to, the size and location of the boat slips, the size and maneuverability of boats, navigational hazards inherent in</w:t>
      </w:r>
      <w:r>
        <w:t xml:space="preserve"> the design of the harbor facility or caused by the use of certain boats in certain boat slips, and generally, best and most efficient practices in marina operation   </w:t>
      </w:r>
    </w:p>
    <w:p w14:paraId="6C5EEE91" w14:textId="77777777" w:rsidR="00C01B6B" w:rsidRDefault="0028469F">
      <w:pPr>
        <w:numPr>
          <w:ilvl w:val="0"/>
          <w:numId w:val="1"/>
        </w:numPr>
        <w:ind w:right="0" w:hanging="370"/>
      </w:pPr>
      <w:r>
        <w:t xml:space="preserve">Assignee represents and agrees that he/she has carefully read and fully understands the Boat Dock Policies and Rules, agrees to abide by all of the terms and conditions therein, and understands and accepts that the Agreement may be terminated by the Association if a violation is not cured without ten (10) days after a written notice is mailed and emailed to Assignee at the addresses provided herein.   </w:t>
      </w:r>
    </w:p>
    <w:p w14:paraId="10F33095" w14:textId="77777777" w:rsidR="00C01B6B" w:rsidRDefault="0028469F">
      <w:pPr>
        <w:numPr>
          <w:ilvl w:val="0"/>
          <w:numId w:val="1"/>
        </w:numPr>
        <w:ind w:right="0" w:hanging="370"/>
      </w:pPr>
      <w:r>
        <w:t xml:space="preserve">Failure to timely pay the annual boat slip fees, as may be modified from time to time by the Board of Association, will be reason for termination of this Agreement. </w:t>
      </w:r>
    </w:p>
    <w:p w14:paraId="5C9B7A00" w14:textId="77777777" w:rsidR="00C01B6B" w:rsidRDefault="0028469F">
      <w:pPr>
        <w:numPr>
          <w:ilvl w:val="0"/>
          <w:numId w:val="1"/>
        </w:numPr>
        <w:ind w:right="0" w:hanging="370"/>
      </w:pPr>
      <w:r>
        <w:t>Assignee is required to notify the Association in writing if the boat will not be docked at the boat slip for any period of 60 continuous days or more. For example, if the boat will be taken to a different location or be under repair. Upon receipt of such written notification, the Association may assign the temporary use of the boat slip to another unit owner. There shall be no abatement of annual lease fees or discount extended to Assignee. Any monies generated by Association due to the temporary assignmen</w:t>
      </w:r>
      <w:r>
        <w:t xml:space="preserve">t of the boat slip shall inure solely to Association.    </w:t>
      </w:r>
    </w:p>
    <w:p w14:paraId="53A442D7" w14:textId="77777777" w:rsidR="00C01B6B" w:rsidRDefault="0028469F">
      <w:pPr>
        <w:numPr>
          <w:ilvl w:val="0"/>
          <w:numId w:val="1"/>
        </w:numPr>
        <w:ind w:right="0" w:hanging="370"/>
      </w:pPr>
      <w:r>
        <w:t xml:space="preserve">If Assignee fails to remove the boat from the assigned boat slip after termination of the Agreement, or within ten (10) days of receipt of written notice of a reassignment to another boat slip, the Association may have the boat towed and the Assignee hereby agrees to pay or to reimburse the Association for all expenses incurred in towing and storage of said boat. </w:t>
      </w:r>
    </w:p>
    <w:p w14:paraId="5FA52113" w14:textId="77777777" w:rsidR="00C01B6B" w:rsidRDefault="0028469F">
      <w:pPr>
        <w:numPr>
          <w:ilvl w:val="0"/>
          <w:numId w:val="1"/>
        </w:numPr>
        <w:ind w:right="0" w:hanging="370"/>
      </w:pPr>
      <w:r>
        <w:t xml:space="preserve">Assignee shall exercise due care in the use of the boat slip and dock and harbor facility and agrees to vacate the same in good condition, ordinary wear and tear excepted.  </w:t>
      </w:r>
    </w:p>
    <w:p w14:paraId="5CF2B01D" w14:textId="77777777" w:rsidR="00C01B6B" w:rsidRDefault="0028469F">
      <w:pPr>
        <w:numPr>
          <w:ilvl w:val="0"/>
          <w:numId w:val="1"/>
        </w:numPr>
        <w:ind w:right="0" w:hanging="370"/>
      </w:pPr>
      <w:r>
        <w:t>Assignee shall promptly repair any damage to the boat slip improvements or dock and marina facility caused by Assignee or his or her guests, invitees, family or others accessing the boat slip or using the boat. In the event the Assignee fails to undertake and complete repairs to the satisfaction of the Association within ten (10) days after mailing of written notice, the Association may undertake and complete the repairs. Assignee shall reimburse Association the cost of the repairs within ten days after wri</w:t>
      </w:r>
      <w:r>
        <w:t xml:space="preserve">tten demand, and interest at 18% per annum shall accrue if Assignee fails to do so.  </w:t>
      </w:r>
    </w:p>
    <w:p w14:paraId="655B3D0C" w14:textId="77777777" w:rsidR="00C01B6B" w:rsidRDefault="0028469F">
      <w:pPr>
        <w:numPr>
          <w:ilvl w:val="0"/>
          <w:numId w:val="1"/>
        </w:numPr>
        <w:ind w:right="0" w:hanging="370"/>
      </w:pPr>
      <w:r>
        <w:t xml:space="preserve">Cleats and mooring devices may be attached to the pilings with the prior written consent of the Dock Committee. No improvements, alterations or additions to the docks, piers or other structures, including but not limited to the attachment of boat boxes or the installation of portable or fixed boat lifts or hoists, may be made without the prior written consent of the Board. </w:t>
      </w:r>
    </w:p>
    <w:p w14:paraId="7841E081" w14:textId="77777777" w:rsidR="00C01B6B" w:rsidRDefault="0028469F">
      <w:pPr>
        <w:numPr>
          <w:ilvl w:val="0"/>
          <w:numId w:val="1"/>
        </w:numPr>
        <w:ind w:right="0" w:hanging="370"/>
      </w:pPr>
      <w:r>
        <w:t xml:space="preserve">Association will not be responsible for theft of the boat, or any personal property in the boat or stored in or about the boat sip, nor shall Association be responsible for any losses sustained by Assignee for damage caused to his/her boat or its contents by fire, theft, storm, wake, vandalism or any other reason. Assignee agrees to assume all responsibility for insurance respecting the boat moored at the boat slip </w:t>
      </w:r>
      <w:r>
        <w:lastRenderedPageBreak/>
        <w:t xml:space="preserve">and to assert no claim of coverage under any insurance policy of Association for claims arising in any manner whatsoever out of such use.   </w:t>
      </w:r>
    </w:p>
    <w:p w14:paraId="124EAB54" w14:textId="77777777" w:rsidR="00C01B6B" w:rsidRDefault="0028469F">
      <w:pPr>
        <w:numPr>
          <w:ilvl w:val="0"/>
          <w:numId w:val="1"/>
        </w:numPr>
        <w:ind w:right="0" w:hanging="370"/>
      </w:pPr>
      <w:r>
        <w:t xml:space="preserve">Assignee shall be responsible for all costs, damage or expenses caused by pollution from his/her boat, including civil penalties, administrative costs, attorney fees, or damages incurred by Association in mitigating a pollution event, or responding to an inquiry or investigation by a governmental agency. </w:t>
      </w:r>
    </w:p>
    <w:p w14:paraId="6F0F6FBB" w14:textId="77777777" w:rsidR="00C01B6B" w:rsidRDefault="0028469F">
      <w:pPr>
        <w:spacing w:after="0" w:line="259" w:lineRule="auto"/>
        <w:ind w:left="452" w:right="0" w:firstLine="0"/>
        <w:jc w:val="left"/>
      </w:pPr>
      <w:r>
        <w:t xml:space="preserve"> </w:t>
      </w:r>
    </w:p>
    <w:p w14:paraId="3E3E5E4E" w14:textId="77777777" w:rsidR="00C01B6B" w:rsidRDefault="0028469F">
      <w:pPr>
        <w:spacing w:after="0" w:line="259" w:lineRule="auto"/>
        <w:ind w:left="452" w:right="0" w:firstLine="0"/>
        <w:jc w:val="left"/>
      </w:pPr>
      <w:r>
        <w:t xml:space="preserve"> </w:t>
      </w:r>
    </w:p>
    <w:p w14:paraId="79B4BC76" w14:textId="77777777" w:rsidR="00C01B6B" w:rsidRDefault="0028469F">
      <w:pPr>
        <w:numPr>
          <w:ilvl w:val="1"/>
          <w:numId w:val="1"/>
        </w:numPr>
        <w:spacing w:after="2" w:line="255" w:lineRule="auto"/>
        <w:ind w:right="2254" w:hanging="208"/>
        <w:jc w:val="left"/>
      </w:pPr>
      <w:r>
        <w:rPr>
          <w:b/>
        </w:rPr>
        <w:t xml:space="preserve">______ Initial here </w:t>
      </w:r>
    </w:p>
    <w:p w14:paraId="25AEEAD0" w14:textId="77777777" w:rsidR="00C01B6B" w:rsidRDefault="0028469F">
      <w:pPr>
        <w:spacing w:after="0" w:line="259" w:lineRule="auto"/>
        <w:ind w:left="92" w:right="0" w:firstLine="0"/>
        <w:jc w:val="left"/>
      </w:pPr>
      <w:r>
        <w:t xml:space="preserve"> </w:t>
      </w:r>
    </w:p>
    <w:p w14:paraId="4272EF6D" w14:textId="77777777" w:rsidR="00C01B6B" w:rsidRDefault="0028469F">
      <w:pPr>
        <w:spacing w:after="0" w:line="259" w:lineRule="auto"/>
        <w:ind w:left="92" w:right="0" w:firstLine="0"/>
        <w:jc w:val="left"/>
      </w:pPr>
      <w:r>
        <w:t xml:space="preserve"> </w:t>
      </w:r>
    </w:p>
    <w:p w14:paraId="4E57F579" w14:textId="77777777" w:rsidR="00C01B6B" w:rsidRDefault="0028469F">
      <w:pPr>
        <w:numPr>
          <w:ilvl w:val="0"/>
          <w:numId w:val="1"/>
        </w:numPr>
        <w:ind w:right="0" w:hanging="370"/>
      </w:pPr>
      <w:r>
        <w:t>Assignee shall at all times during the term of this Agreement maintain liability insurance covering Assignee and use of the boat. Association shall be named as an additional insured under the insurance policy. The liability insurance coverage shall be in the amount of no less than $300,000 in coverage. Proof of insurance shall be delivered to Association with the signed Agreement and shall be updated for so long as the Agreement is in effect. The insurance policy shall cover damage to the boat slip and dock</w:t>
      </w:r>
      <w:r>
        <w:t xml:space="preserve"> and harbor facility, other vessels moored at the harbor and dock facility, and personal injuries, deaths, and property damages arising due to the use of the boat and dock and harbor facility by Assignee or his/her guests, family, or invitees.  To the extent not covered by insurance, Assignee hereby indemnifies and agrees to hold Association and its officers, directors, members, agents, employees and committee members (Released Parties), from any and all liability, damages, claims, suits, judgments, or caus</w:t>
      </w:r>
      <w:r>
        <w:t xml:space="preserve">es of action, whether known or unknown, arising out of or related to the use of the boat slip, harbor and dock facility, or the boat, including but not limited to any of the foregoing arising from the negligence of the Association or any other released party. </w:t>
      </w:r>
    </w:p>
    <w:p w14:paraId="1F710ABC" w14:textId="77777777" w:rsidR="00C01B6B" w:rsidRDefault="0028469F">
      <w:pPr>
        <w:numPr>
          <w:ilvl w:val="0"/>
          <w:numId w:val="1"/>
        </w:numPr>
        <w:ind w:right="0" w:hanging="370"/>
      </w:pPr>
      <w:r>
        <w:t xml:space="preserve">Assignment of this Agreement is prohibited. The right to use the assigned boat slip is personal to Assignee and may not be transferred or assigned in any manner to a tenant, another unit owner in the condominium, or to any third party. This Agreement shall automatically terminate upon the sale of the Assignee’s unit in the condominium.  </w:t>
      </w:r>
    </w:p>
    <w:p w14:paraId="4EB597BA" w14:textId="77777777" w:rsidR="00C01B6B" w:rsidRDefault="0028469F">
      <w:pPr>
        <w:numPr>
          <w:ilvl w:val="0"/>
          <w:numId w:val="1"/>
        </w:numPr>
        <w:ind w:right="0" w:hanging="370"/>
      </w:pPr>
      <w:r>
        <w:t xml:space="preserve">The use rights under this Agreement shall not be considered as part of or appurtenant to the Assignee’s condominium unit. The dock and harbor facility are not part of the common elements of the condominium and assigned boat slips are not limited common elements.   </w:t>
      </w:r>
    </w:p>
    <w:p w14:paraId="278A94B6" w14:textId="77777777" w:rsidR="00C01B6B" w:rsidRDefault="0028469F">
      <w:pPr>
        <w:numPr>
          <w:ilvl w:val="0"/>
          <w:numId w:val="1"/>
        </w:numPr>
        <w:ind w:right="0" w:hanging="370"/>
      </w:pPr>
      <w:r>
        <w:t xml:space="preserve">Provided there has been compliance with this Agreement and the Association's Dock Policies and Rules, and timely payment of all fees, this Agreement shall automatically renew on an annual basis subject however to the terms and provisions of Section 4.7 of the Declaration of Condominium and Rules and Regulations as adopted by the Board from time to time. </w:t>
      </w:r>
    </w:p>
    <w:p w14:paraId="0A77D14D" w14:textId="77777777" w:rsidR="00C01B6B" w:rsidRDefault="0028469F">
      <w:pPr>
        <w:numPr>
          <w:ilvl w:val="0"/>
          <w:numId w:val="1"/>
        </w:numPr>
        <w:spacing w:after="111" w:line="250" w:lineRule="auto"/>
        <w:ind w:right="0" w:hanging="370"/>
      </w:pPr>
      <w:r>
        <w:t>Any claim, demand or suit relative to this Agreement shall be resolved only by suit brought in a court of competent jurisdiction, provided however, nothing herein shall be construed to prohibit the parties from submitting any claim or dispute to voluntary mediation prior to or during a lawsuit. If the Association or the Assignee fails to comply with the agreements, conditions, or covenants of this Agreement and court action is required to resolve any dispute, the prevailing party thereof shall be entitled t</w:t>
      </w:r>
      <w:r>
        <w:t xml:space="preserve">o costs and attorneys’ fees of that action, including appellate proceedings. </w:t>
      </w:r>
    </w:p>
    <w:p w14:paraId="31A53FE1" w14:textId="5FC52240" w:rsidR="00C01B6B" w:rsidRDefault="0028469F">
      <w:pPr>
        <w:numPr>
          <w:ilvl w:val="0"/>
          <w:numId w:val="1"/>
        </w:numPr>
        <w:spacing w:after="111" w:line="250" w:lineRule="auto"/>
        <w:ind w:right="0" w:hanging="370"/>
      </w:pPr>
      <w:r>
        <w:t>Due to Covid 19 Pandemic, the requirement for a boat inspection by the US Coast Guard as part of the agreement and Association Rules is waived for 202</w:t>
      </w:r>
      <w:r w:rsidR="00AE25B9">
        <w:t>5</w:t>
      </w:r>
      <w:r>
        <w:t>. All Vessels are still required to be operable and meet Coast Guard standards.</w:t>
      </w:r>
      <w:r>
        <w:rPr>
          <w:rFonts w:ascii="Courier New" w:eastAsia="Courier New" w:hAnsi="Courier New" w:cs="Courier New"/>
          <w:b/>
        </w:rPr>
        <w:t xml:space="preserve"> </w:t>
      </w:r>
    </w:p>
    <w:p w14:paraId="2B906A77" w14:textId="4E7AF4DF" w:rsidR="00C01B6B" w:rsidRDefault="0028469F">
      <w:pPr>
        <w:numPr>
          <w:ilvl w:val="0"/>
          <w:numId w:val="1"/>
        </w:numPr>
        <w:spacing w:after="121" w:line="255" w:lineRule="auto"/>
        <w:ind w:right="0" w:hanging="370"/>
      </w:pPr>
      <w:r>
        <w:rPr>
          <w:b/>
        </w:rPr>
        <w:t>This document is not in any way to be construed as a permeant slip assignment.  This is a temporary use of Slip #</w:t>
      </w:r>
      <w:r w:rsidR="00AE25B9">
        <w:rPr>
          <w:b/>
        </w:rPr>
        <w:t>____________</w:t>
      </w:r>
      <w:r>
        <w:rPr>
          <w:b/>
        </w:rPr>
        <w:t xml:space="preserve"> for the above stated time and terms.</w:t>
      </w:r>
      <w:r>
        <w:rPr>
          <w:rFonts w:ascii="Courier New" w:eastAsia="Courier New" w:hAnsi="Courier New" w:cs="Courier New"/>
          <w:b/>
        </w:rPr>
        <w:t xml:space="preserve"> </w:t>
      </w:r>
    </w:p>
    <w:p w14:paraId="5E5114E5" w14:textId="77777777" w:rsidR="00C01B6B" w:rsidRDefault="0028469F">
      <w:pPr>
        <w:spacing w:after="99" w:line="259" w:lineRule="auto"/>
        <w:ind w:left="452" w:right="0" w:firstLine="0"/>
        <w:jc w:val="left"/>
      </w:pPr>
      <w:r>
        <w:t xml:space="preserve"> </w:t>
      </w:r>
    </w:p>
    <w:p w14:paraId="679B81D6" w14:textId="77777777" w:rsidR="00C01B6B" w:rsidRDefault="0028469F">
      <w:pPr>
        <w:spacing w:after="95" w:line="259" w:lineRule="auto"/>
        <w:ind w:left="452" w:right="0" w:firstLine="0"/>
        <w:jc w:val="left"/>
      </w:pPr>
      <w:r>
        <w:t xml:space="preserve"> </w:t>
      </w:r>
    </w:p>
    <w:p w14:paraId="53D0D71E" w14:textId="77777777" w:rsidR="00C01B6B" w:rsidRDefault="0028469F">
      <w:pPr>
        <w:numPr>
          <w:ilvl w:val="1"/>
          <w:numId w:val="1"/>
        </w:numPr>
        <w:spacing w:after="2" w:line="255" w:lineRule="auto"/>
        <w:ind w:right="2254" w:hanging="208"/>
        <w:jc w:val="left"/>
      </w:pPr>
      <w:r>
        <w:rPr>
          <w:b/>
        </w:rPr>
        <w:t xml:space="preserve">______________________________ Sign here Print Name: </w:t>
      </w:r>
    </w:p>
    <w:p w14:paraId="0DD974B7" w14:textId="77777777" w:rsidR="00C01B6B" w:rsidRDefault="0028469F">
      <w:pPr>
        <w:spacing w:after="2" w:line="255" w:lineRule="auto"/>
        <w:ind w:left="447" w:right="0"/>
        <w:jc w:val="left"/>
      </w:pPr>
      <w:r>
        <w:rPr>
          <w:b/>
        </w:rPr>
        <w:t xml:space="preserve">Unit: </w:t>
      </w:r>
    </w:p>
    <w:p w14:paraId="697F38ED" w14:textId="255250B0" w:rsidR="00C01B6B" w:rsidRDefault="0028469F" w:rsidP="00AE25B9">
      <w:pPr>
        <w:spacing w:after="2" w:line="255" w:lineRule="auto"/>
        <w:ind w:left="447" w:right="0"/>
        <w:jc w:val="left"/>
      </w:pPr>
      <w:r>
        <w:rPr>
          <w:b/>
        </w:rPr>
        <w:t xml:space="preserve">Date:  </w:t>
      </w:r>
      <w:r>
        <w:t xml:space="preserve"> </w:t>
      </w:r>
    </w:p>
    <w:sectPr w:rsidR="00C01B6B">
      <w:headerReference w:type="even" r:id="rId7"/>
      <w:headerReference w:type="default" r:id="rId8"/>
      <w:footerReference w:type="even" r:id="rId9"/>
      <w:footerReference w:type="default" r:id="rId10"/>
      <w:headerReference w:type="first" r:id="rId11"/>
      <w:footerReference w:type="first" r:id="rId12"/>
      <w:pgSz w:w="12240" w:h="15840"/>
      <w:pgMar w:top="725" w:right="711" w:bottom="802" w:left="1061" w:header="48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7224" w14:textId="77777777" w:rsidR="0028469F" w:rsidRDefault="0028469F">
      <w:pPr>
        <w:spacing w:after="0" w:line="240" w:lineRule="auto"/>
      </w:pPr>
      <w:r>
        <w:separator/>
      </w:r>
    </w:p>
  </w:endnote>
  <w:endnote w:type="continuationSeparator" w:id="0">
    <w:p w14:paraId="0AF105AA" w14:textId="77777777" w:rsidR="0028469F" w:rsidRDefault="0028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BC" w14:textId="77777777" w:rsidR="00C01B6B" w:rsidRDefault="0028469F">
    <w:pPr>
      <w:spacing w:after="0" w:line="259" w:lineRule="auto"/>
      <w:ind w:left="84" w:right="0"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63FA5A04" wp14:editId="165C248C">
              <wp:simplePos x="0" y="0"/>
              <wp:positionH relativeFrom="page">
                <wp:posOffset>304800</wp:posOffset>
              </wp:positionH>
              <wp:positionV relativeFrom="page">
                <wp:posOffset>9751060</wp:posOffset>
              </wp:positionV>
              <wp:extent cx="7165340" cy="5080"/>
              <wp:effectExtent l="0" t="0" r="0" b="0"/>
              <wp:wrapSquare wrapText="bothSides"/>
              <wp:docPr id="4929" name="Group 4929"/>
              <wp:cNvGraphicFramePr/>
              <a:graphic xmlns:a="http://schemas.openxmlformats.org/drawingml/2006/main">
                <a:graphicData uri="http://schemas.microsoft.com/office/word/2010/wordprocessingGroup">
                  <wpg:wgp>
                    <wpg:cNvGrpSpPr/>
                    <wpg:grpSpPr>
                      <a:xfrm>
                        <a:off x="0" y="0"/>
                        <a:ext cx="7165340" cy="5080"/>
                        <a:chOff x="0" y="0"/>
                        <a:chExt cx="7165340" cy="5080"/>
                      </a:xfrm>
                    </wpg:grpSpPr>
                    <wps:wsp>
                      <wps:cNvPr id="5111" name="Shape 51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2" name="Shape 5112"/>
                      <wps:cNvSpPr/>
                      <wps:spPr>
                        <a:xfrm>
                          <a:off x="5080" y="0"/>
                          <a:ext cx="7155181" cy="9144"/>
                        </a:xfrm>
                        <a:custGeom>
                          <a:avLst/>
                          <a:gdLst/>
                          <a:ahLst/>
                          <a:cxnLst/>
                          <a:rect l="0" t="0" r="0" b="0"/>
                          <a:pathLst>
                            <a:path w="7155181" h="9144">
                              <a:moveTo>
                                <a:pt x="0" y="0"/>
                              </a:moveTo>
                              <a:lnTo>
                                <a:pt x="7155181" y="0"/>
                              </a:lnTo>
                              <a:lnTo>
                                <a:pt x="7155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3" name="Shape 5113"/>
                      <wps:cNvSpPr/>
                      <wps:spPr>
                        <a:xfrm>
                          <a:off x="71602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29" style="width:564.2pt;height:0.400024pt;position:absolute;mso-position-horizontal-relative:page;mso-position-horizontal:absolute;margin-left:24pt;mso-position-vertical-relative:page;margin-top:767.8pt;" coordsize="71653,50">
              <v:shape id="Shape 5114" style="position:absolute;width:91;height:91;left:0;top:0;" coordsize="9144,9144" path="m0,0l9144,0l9144,9144l0,9144l0,0">
                <v:stroke weight="0pt" endcap="flat" joinstyle="miter" miterlimit="10" on="false" color="#000000" opacity="0"/>
                <v:fill on="true" color="#000000"/>
              </v:shape>
              <v:shape id="Shape 5115" style="position:absolute;width:71551;height:91;left:50;top:0;" coordsize="7155181,9144" path="m0,0l7155181,0l7155181,9144l0,9144l0,0">
                <v:stroke weight="0pt" endcap="flat" joinstyle="miter" miterlimit="10" on="false" color="#000000" opacity="0"/>
                <v:fill on="true" color="#000000"/>
              </v:shape>
              <v:shape id="Shape 5116" style="position:absolute;width:91;height:91;left:7160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3</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E1F0" w14:textId="77777777" w:rsidR="00C01B6B" w:rsidRDefault="0028469F">
    <w:pPr>
      <w:spacing w:after="0" w:line="259" w:lineRule="auto"/>
      <w:ind w:left="84" w:right="0"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67F2C136" wp14:editId="66EB10DA">
              <wp:simplePos x="0" y="0"/>
              <wp:positionH relativeFrom="page">
                <wp:posOffset>304800</wp:posOffset>
              </wp:positionH>
              <wp:positionV relativeFrom="page">
                <wp:posOffset>9751060</wp:posOffset>
              </wp:positionV>
              <wp:extent cx="7165340" cy="5080"/>
              <wp:effectExtent l="0" t="0" r="0" b="0"/>
              <wp:wrapSquare wrapText="bothSides"/>
              <wp:docPr id="4904" name="Group 4904"/>
              <wp:cNvGraphicFramePr/>
              <a:graphic xmlns:a="http://schemas.openxmlformats.org/drawingml/2006/main">
                <a:graphicData uri="http://schemas.microsoft.com/office/word/2010/wordprocessingGroup">
                  <wpg:wgp>
                    <wpg:cNvGrpSpPr/>
                    <wpg:grpSpPr>
                      <a:xfrm>
                        <a:off x="0" y="0"/>
                        <a:ext cx="7165340" cy="5080"/>
                        <a:chOff x="0" y="0"/>
                        <a:chExt cx="7165340" cy="5080"/>
                      </a:xfrm>
                    </wpg:grpSpPr>
                    <wps:wsp>
                      <wps:cNvPr id="5105" name="Shape 51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6" name="Shape 5106"/>
                      <wps:cNvSpPr/>
                      <wps:spPr>
                        <a:xfrm>
                          <a:off x="5080" y="0"/>
                          <a:ext cx="7155181" cy="9144"/>
                        </a:xfrm>
                        <a:custGeom>
                          <a:avLst/>
                          <a:gdLst/>
                          <a:ahLst/>
                          <a:cxnLst/>
                          <a:rect l="0" t="0" r="0" b="0"/>
                          <a:pathLst>
                            <a:path w="7155181" h="9144">
                              <a:moveTo>
                                <a:pt x="0" y="0"/>
                              </a:moveTo>
                              <a:lnTo>
                                <a:pt x="7155181" y="0"/>
                              </a:lnTo>
                              <a:lnTo>
                                <a:pt x="7155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7" name="Shape 5107"/>
                      <wps:cNvSpPr/>
                      <wps:spPr>
                        <a:xfrm>
                          <a:off x="71602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04" style="width:564.2pt;height:0.400024pt;position:absolute;mso-position-horizontal-relative:page;mso-position-horizontal:absolute;margin-left:24pt;mso-position-vertical-relative:page;margin-top:767.8pt;" coordsize="71653,50">
              <v:shape id="Shape 5108" style="position:absolute;width:91;height:91;left:0;top:0;" coordsize="9144,9144" path="m0,0l9144,0l9144,9144l0,9144l0,0">
                <v:stroke weight="0pt" endcap="flat" joinstyle="miter" miterlimit="10" on="false" color="#000000" opacity="0"/>
                <v:fill on="true" color="#000000"/>
              </v:shape>
              <v:shape id="Shape 5109" style="position:absolute;width:71551;height:91;left:50;top:0;" coordsize="7155181,9144" path="m0,0l7155181,0l7155181,9144l0,9144l0,0">
                <v:stroke weight="0pt" endcap="flat" joinstyle="miter" miterlimit="10" on="false" color="#000000" opacity="0"/>
                <v:fill on="true" color="#000000"/>
              </v:shape>
              <v:shape id="Shape 5110" style="position:absolute;width:91;height:91;left:7160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3</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1A03" w14:textId="77777777" w:rsidR="00C01B6B" w:rsidRDefault="0028469F">
    <w:pPr>
      <w:spacing w:after="0" w:line="259" w:lineRule="auto"/>
      <w:ind w:left="84" w:right="0"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8E4A053" wp14:editId="55E7869D">
              <wp:simplePos x="0" y="0"/>
              <wp:positionH relativeFrom="page">
                <wp:posOffset>304800</wp:posOffset>
              </wp:positionH>
              <wp:positionV relativeFrom="page">
                <wp:posOffset>9751060</wp:posOffset>
              </wp:positionV>
              <wp:extent cx="7165340" cy="5080"/>
              <wp:effectExtent l="0" t="0" r="0" b="0"/>
              <wp:wrapSquare wrapText="bothSides"/>
              <wp:docPr id="4879" name="Group 4879"/>
              <wp:cNvGraphicFramePr/>
              <a:graphic xmlns:a="http://schemas.openxmlformats.org/drawingml/2006/main">
                <a:graphicData uri="http://schemas.microsoft.com/office/word/2010/wordprocessingGroup">
                  <wpg:wgp>
                    <wpg:cNvGrpSpPr/>
                    <wpg:grpSpPr>
                      <a:xfrm>
                        <a:off x="0" y="0"/>
                        <a:ext cx="7165340" cy="5080"/>
                        <a:chOff x="0" y="0"/>
                        <a:chExt cx="7165340" cy="5080"/>
                      </a:xfrm>
                    </wpg:grpSpPr>
                    <wps:wsp>
                      <wps:cNvPr id="5099" name="Shape 50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 name="Shape 5100"/>
                      <wps:cNvSpPr/>
                      <wps:spPr>
                        <a:xfrm>
                          <a:off x="5080" y="0"/>
                          <a:ext cx="7155181" cy="9144"/>
                        </a:xfrm>
                        <a:custGeom>
                          <a:avLst/>
                          <a:gdLst/>
                          <a:ahLst/>
                          <a:cxnLst/>
                          <a:rect l="0" t="0" r="0" b="0"/>
                          <a:pathLst>
                            <a:path w="7155181" h="9144">
                              <a:moveTo>
                                <a:pt x="0" y="0"/>
                              </a:moveTo>
                              <a:lnTo>
                                <a:pt x="7155181" y="0"/>
                              </a:lnTo>
                              <a:lnTo>
                                <a:pt x="7155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1" name="Shape 5101"/>
                      <wps:cNvSpPr/>
                      <wps:spPr>
                        <a:xfrm>
                          <a:off x="71602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79" style="width:564.2pt;height:0.400024pt;position:absolute;mso-position-horizontal-relative:page;mso-position-horizontal:absolute;margin-left:24pt;mso-position-vertical-relative:page;margin-top:767.8pt;" coordsize="71653,50">
              <v:shape id="Shape 5102" style="position:absolute;width:91;height:91;left:0;top:0;" coordsize="9144,9144" path="m0,0l9144,0l9144,9144l0,9144l0,0">
                <v:stroke weight="0pt" endcap="flat" joinstyle="miter" miterlimit="10" on="false" color="#000000" opacity="0"/>
                <v:fill on="true" color="#000000"/>
              </v:shape>
              <v:shape id="Shape 5103" style="position:absolute;width:71551;height:91;left:50;top:0;" coordsize="7155181,9144" path="m0,0l7155181,0l7155181,9144l0,9144l0,0">
                <v:stroke weight="0pt" endcap="flat" joinstyle="miter" miterlimit="10" on="false" color="#000000" opacity="0"/>
                <v:fill on="true" color="#000000"/>
              </v:shape>
              <v:shape id="Shape 5104" style="position:absolute;width:91;height:91;left:7160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3</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4CC3" w14:textId="77777777" w:rsidR="0028469F" w:rsidRDefault="0028469F">
      <w:pPr>
        <w:spacing w:after="0" w:line="240" w:lineRule="auto"/>
      </w:pPr>
      <w:r>
        <w:separator/>
      </w:r>
    </w:p>
  </w:footnote>
  <w:footnote w:type="continuationSeparator" w:id="0">
    <w:p w14:paraId="0AC9C6EA" w14:textId="77777777" w:rsidR="0028469F" w:rsidRDefault="00284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B208" w14:textId="77777777" w:rsidR="00C01B6B" w:rsidRDefault="0028469F">
    <w:pPr>
      <w:spacing w:after="0" w:line="259" w:lineRule="auto"/>
      <w:ind w:left="-1061" w:right="11529"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57E305F" wp14:editId="25127B6A">
              <wp:simplePos x="0" y="0"/>
              <wp:positionH relativeFrom="page">
                <wp:posOffset>304800</wp:posOffset>
              </wp:positionH>
              <wp:positionV relativeFrom="page">
                <wp:posOffset>304800</wp:posOffset>
              </wp:positionV>
              <wp:extent cx="7165340" cy="5080"/>
              <wp:effectExtent l="0" t="0" r="0" b="0"/>
              <wp:wrapSquare wrapText="bothSides"/>
              <wp:docPr id="4912" name="Group 4912"/>
              <wp:cNvGraphicFramePr/>
              <a:graphic xmlns:a="http://schemas.openxmlformats.org/drawingml/2006/main">
                <a:graphicData uri="http://schemas.microsoft.com/office/word/2010/wordprocessingGroup">
                  <wpg:wgp>
                    <wpg:cNvGrpSpPr/>
                    <wpg:grpSpPr>
                      <a:xfrm>
                        <a:off x="0" y="0"/>
                        <a:ext cx="7165340" cy="5080"/>
                        <a:chOff x="0" y="0"/>
                        <a:chExt cx="7165340" cy="5080"/>
                      </a:xfrm>
                    </wpg:grpSpPr>
                    <wps:wsp>
                      <wps:cNvPr id="5089" name="Shape 50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 name="Shape 5090"/>
                      <wps:cNvSpPr/>
                      <wps:spPr>
                        <a:xfrm>
                          <a:off x="5080" y="0"/>
                          <a:ext cx="7155181" cy="9144"/>
                        </a:xfrm>
                        <a:custGeom>
                          <a:avLst/>
                          <a:gdLst/>
                          <a:ahLst/>
                          <a:cxnLst/>
                          <a:rect l="0" t="0" r="0" b="0"/>
                          <a:pathLst>
                            <a:path w="7155181" h="9144">
                              <a:moveTo>
                                <a:pt x="0" y="0"/>
                              </a:moveTo>
                              <a:lnTo>
                                <a:pt x="7155181" y="0"/>
                              </a:lnTo>
                              <a:lnTo>
                                <a:pt x="7155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 name="Shape 5091"/>
                      <wps:cNvSpPr/>
                      <wps:spPr>
                        <a:xfrm>
                          <a:off x="71602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12" style="width:564.2pt;height:0.400024pt;position:absolute;mso-position-horizontal-relative:page;mso-position-horizontal:absolute;margin-left:24pt;mso-position-vertical-relative:page;margin-top:24pt;" coordsize="71653,50">
              <v:shape id="Shape 5092" style="position:absolute;width:91;height:91;left:0;top:0;" coordsize="9144,9144" path="m0,0l9144,0l9144,9144l0,9144l0,0">
                <v:stroke weight="0pt" endcap="flat" joinstyle="miter" miterlimit="10" on="false" color="#000000" opacity="0"/>
                <v:fill on="true" color="#000000"/>
              </v:shape>
              <v:shape id="Shape 5093" style="position:absolute;width:71551;height:91;left:50;top:0;" coordsize="7155181,9144" path="m0,0l7155181,0l7155181,9144l0,9144l0,0">
                <v:stroke weight="0pt" endcap="flat" joinstyle="miter" miterlimit="10" on="false" color="#000000" opacity="0"/>
                <v:fill on="true" color="#000000"/>
              </v:shape>
              <v:shape id="Shape 5094" style="position:absolute;width:91;height:91;left:71602;top:0;" coordsize="9144,9144" path="m0,0l9144,0l9144,9144l0,9144l0,0">
                <v:stroke weight="0pt" endcap="flat" joinstyle="miter" miterlimit="10" on="false" color="#000000" opacity="0"/>
                <v:fill on="true" color="#000000"/>
              </v:shape>
              <w10:wrap type="square"/>
            </v:group>
          </w:pict>
        </mc:Fallback>
      </mc:AlternateContent>
    </w:r>
  </w:p>
  <w:p w14:paraId="6AF1CC06" w14:textId="77777777" w:rsidR="00C01B6B" w:rsidRDefault="0028469F">
    <w:r>
      <w:rPr>
        <w:rFonts w:ascii="Calibri" w:eastAsia="Calibri" w:hAnsi="Calibri" w:cs="Calibri"/>
        <w:noProof/>
      </w:rPr>
      <mc:AlternateContent>
        <mc:Choice Requires="wpg">
          <w:drawing>
            <wp:anchor distT="0" distB="0" distL="114300" distR="114300" simplePos="0" relativeHeight="251659264" behindDoc="1" locked="0" layoutInCell="1" allowOverlap="1" wp14:anchorId="51154F3F" wp14:editId="398E1780">
              <wp:simplePos x="0" y="0"/>
              <wp:positionH relativeFrom="page">
                <wp:posOffset>304800</wp:posOffset>
              </wp:positionH>
              <wp:positionV relativeFrom="page">
                <wp:posOffset>309880</wp:posOffset>
              </wp:positionV>
              <wp:extent cx="7165340" cy="9441180"/>
              <wp:effectExtent l="0" t="0" r="0" b="0"/>
              <wp:wrapNone/>
              <wp:docPr id="4916" name="Group 4916"/>
              <wp:cNvGraphicFramePr/>
              <a:graphic xmlns:a="http://schemas.openxmlformats.org/drawingml/2006/main">
                <a:graphicData uri="http://schemas.microsoft.com/office/word/2010/wordprocessingGroup">
                  <wpg:wgp>
                    <wpg:cNvGrpSpPr/>
                    <wpg:grpSpPr>
                      <a:xfrm>
                        <a:off x="0" y="0"/>
                        <a:ext cx="7165340" cy="9441180"/>
                        <a:chOff x="0" y="0"/>
                        <a:chExt cx="7165340" cy="9441180"/>
                      </a:xfrm>
                    </wpg:grpSpPr>
                    <wps:wsp>
                      <wps:cNvPr id="5095" name="Shape 5095"/>
                      <wps:cNvSpPr/>
                      <wps:spPr>
                        <a:xfrm>
                          <a:off x="0" y="0"/>
                          <a:ext cx="9144" cy="9441180"/>
                        </a:xfrm>
                        <a:custGeom>
                          <a:avLst/>
                          <a:gdLst/>
                          <a:ahLst/>
                          <a:cxnLst/>
                          <a:rect l="0" t="0" r="0" b="0"/>
                          <a:pathLst>
                            <a:path w="9144" h="9441180">
                              <a:moveTo>
                                <a:pt x="0" y="0"/>
                              </a:moveTo>
                              <a:lnTo>
                                <a:pt x="9144" y="0"/>
                              </a:lnTo>
                              <a:lnTo>
                                <a:pt x="9144" y="9441180"/>
                              </a:lnTo>
                              <a:lnTo>
                                <a:pt x="0" y="9441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6" name="Shape 5096"/>
                      <wps:cNvSpPr/>
                      <wps:spPr>
                        <a:xfrm>
                          <a:off x="7160260" y="0"/>
                          <a:ext cx="9144" cy="9441180"/>
                        </a:xfrm>
                        <a:custGeom>
                          <a:avLst/>
                          <a:gdLst/>
                          <a:ahLst/>
                          <a:cxnLst/>
                          <a:rect l="0" t="0" r="0" b="0"/>
                          <a:pathLst>
                            <a:path w="9144" h="9441180">
                              <a:moveTo>
                                <a:pt x="0" y="0"/>
                              </a:moveTo>
                              <a:lnTo>
                                <a:pt x="9144" y="0"/>
                              </a:lnTo>
                              <a:lnTo>
                                <a:pt x="9144" y="9441180"/>
                              </a:lnTo>
                              <a:lnTo>
                                <a:pt x="0" y="9441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16" style="width:564.2pt;height:743.4pt;position:absolute;z-index:-2147483648;mso-position-horizontal-relative:page;mso-position-horizontal:absolute;margin-left:24pt;mso-position-vertical-relative:page;margin-top:24.4pt;" coordsize="71653,94411">
              <v:shape id="Shape 5097" style="position:absolute;width:91;height:94411;left:0;top:0;" coordsize="9144,9441180" path="m0,0l9144,0l9144,9441180l0,9441180l0,0">
                <v:stroke weight="0pt" endcap="flat" joinstyle="miter" miterlimit="10" on="false" color="#000000" opacity="0"/>
                <v:fill on="true" color="#000000"/>
              </v:shape>
              <v:shape id="Shape 5098" style="position:absolute;width:91;height:94411;left:71602;top:0;" coordsize="9144,9441180" path="m0,0l9144,0l9144,9441180l0,9441180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84F0" w14:textId="77777777" w:rsidR="00C01B6B" w:rsidRDefault="0028469F">
    <w:pPr>
      <w:spacing w:after="0" w:line="259" w:lineRule="auto"/>
      <w:ind w:left="-1061" w:right="11529"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B286DC2" wp14:editId="7907604C">
              <wp:simplePos x="0" y="0"/>
              <wp:positionH relativeFrom="page">
                <wp:posOffset>304800</wp:posOffset>
              </wp:positionH>
              <wp:positionV relativeFrom="page">
                <wp:posOffset>304800</wp:posOffset>
              </wp:positionV>
              <wp:extent cx="7165340" cy="5080"/>
              <wp:effectExtent l="0" t="0" r="0" b="0"/>
              <wp:wrapSquare wrapText="bothSides"/>
              <wp:docPr id="4887" name="Group 4887"/>
              <wp:cNvGraphicFramePr/>
              <a:graphic xmlns:a="http://schemas.openxmlformats.org/drawingml/2006/main">
                <a:graphicData uri="http://schemas.microsoft.com/office/word/2010/wordprocessingGroup">
                  <wpg:wgp>
                    <wpg:cNvGrpSpPr/>
                    <wpg:grpSpPr>
                      <a:xfrm>
                        <a:off x="0" y="0"/>
                        <a:ext cx="7165340" cy="5080"/>
                        <a:chOff x="0" y="0"/>
                        <a:chExt cx="7165340" cy="5080"/>
                      </a:xfrm>
                    </wpg:grpSpPr>
                    <wps:wsp>
                      <wps:cNvPr id="5079" name="Shape 50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0" name="Shape 5080"/>
                      <wps:cNvSpPr/>
                      <wps:spPr>
                        <a:xfrm>
                          <a:off x="5080" y="0"/>
                          <a:ext cx="7155181" cy="9144"/>
                        </a:xfrm>
                        <a:custGeom>
                          <a:avLst/>
                          <a:gdLst/>
                          <a:ahLst/>
                          <a:cxnLst/>
                          <a:rect l="0" t="0" r="0" b="0"/>
                          <a:pathLst>
                            <a:path w="7155181" h="9144">
                              <a:moveTo>
                                <a:pt x="0" y="0"/>
                              </a:moveTo>
                              <a:lnTo>
                                <a:pt x="7155181" y="0"/>
                              </a:lnTo>
                              <a:lnTo>
                                <a:pt x="7155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1" name="Shape 5081"/>
                      <wps:cNvSpPr/>
                      <wps:spPr>
                        <a:xfrm>
                          <a:off x="71602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87" style="width:564.2pt;height:0.400024pt;position:absolute;mso-position-horizontal-relative:page;mso-position-horizontal:absolute;margin-left:24pt;mso-position-vertical-relative:page;margin-top:24pt;" coordsize="71653,50">
              <v:shape id="Shape 5082" style="position:absolute;width:91;height:91;left:0;top:0;" coordsize="9144,9144" path="m0,0l9144,0l9144,9144l0,9144l0,0">
                <v:stroke weight="0pt" endcap="flat" joinstyle="miter" miterlimit="10" on="false" color="#000000" opacity="0"/>
                <v:fill on="true" color="#000000"/>
              </v:shape>
              <v:shape id="Shape 5083" style="position:absolute;width:71551;height:91;left:50;top:0;" coordsize="7155181,9144" path="m0,0l7155181,0l7155181,9144l0,9144l0,0">
                <v:stroke weight="0pt" endcap="flat" joinstyle="miter" miterlimit="10" on="false" color="#000000" opacity="0"/>
                <v:fill on="true" color="#000000"/>
              </v:shape>
              <v:shape id="Shape 5084" style="position:absolute;width:91;height:91;left:71602;top:0;" coordsize="9144,9144" path="m0,0l9144,0l9144,9144l0,9144l0,0">
                <v:stroke weight="0pt" endcap="flat" joinstyle="miter" miterlimit="10" on="false" color="#000000" opacity="0"/>
                <v:fill on="true" color="#000000"/>
              </v:shape>
              <w10:wrap type="square"/>
            </v:group>
          </w:pict>
        </mc:Fallback>
      </mc:AlternateContent>
    </w:r>
  </w:p>
  <w:p w14:paraId="7FC6BEA7" w14:textId="77777777" w:rsidR="00C01B6B" w:rsidRDefault="0028469F">
    <w:r>
      <w:rPr>
        <w:rFonts w:ascii="Calibri" w:eastAsia="Calibri" w:hAnsi="Calibri" w:cs="Calibri"/>
        <w:noProof/>
      </w:rPr>
      <mc:AlternateContent>
        <mc:Choice Requires="wpg">
          <w:drawing>
            <wp:anchor distT="0" distB="0" distL="114300" distR="114300" simplePos="0" relativeHeight="251661312" behindDoc="1" locked="0" layoutInCell="1" allowOverlap="1" wp14:anchorId="2B0645FC" wp14:editId="2AB7B07C">
              <wp:simplePos x="0" y="0"/>
              <wp:positionH relativeFrom="page">
                <wp:posOffset>304800</wp:posOffset>
              </wp:positionH>
              <wp:positionV relativeFrom="page">
                <wp:posOffset>309880</wp:posOffset>
              </wp:positionV>
              <wp:extent cx="7165340" cy="9441180"/>
              <wp:effectExtent l="0" t="0" r="0" b="0"/>
              <wp:wrapNone/>
              <wp:docPr id="4891" name="Group 4891"/>
              <wp:cNvGraphicFramePr/>
              <a:graphic xmlns:a="http://schemas.openxmlformats.org/drawingml/2006/main">
                <a:graphicData uri="http://schemas.microsoft.com/office/word/2010/wordprocessingGroup">
                  <wpg:wgp>
                    <wpg:cNvGrpSpPr/>
                    <wpg:grpSpPr>
                      <a:xfrm>
                        <a:off x="0" y="0"/>
                        <a:ext cx="7165340" cy="9441180"/>
                        <a:chOff x="0" y="0"/>
                        <a:chExt cx="7165340" cy="9441180"/>
                      </a:xfrm>
                    </wpg:grpSpPr>
                    <wps:wsp>
                      <wps:cNvPr id="5085" name="Shape 5085"/>
                      <wps:cNvSpPr/>
                      <wps:spPr>
                        <a:xfrm>
                          <a:off x="0" y="0"/>
                          <a:ext cx="9144" cy="9441180"/>
                        </a:xfrm>
                        <a:custGeom>
                          <a:avLst/>
                          <a:gdLst/>
                          <a:ahLst/>
                          <a:cxnLst/>
                          <a:rect l="0" t="0" r="0" b="0"/>
                          <a:pathLst>
                            <a:path w="9144" h="9441180">
                              <a:moveTo>
                                <a:pt x="0" y="0"/>
                              </a:moveTo>
                              <a:lnTo>
                                <a:pt x="9144" y="0"/>
                              </a:lnTo>
                              <a:lnTo>
                                <a:pt x="9144" y="9441180"/>
                              </a:lnTo>
                              <a:lnTo>
                                <a:pt x="0" y="9441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6" name="Shape 5086"/>
                      <wps:cNvSpPr/>
                      <wps:spPr>
                        <a:xfrm>
                          <a:off x="7160260" y="0"/>
                          <a:ext cx="9144" cy="9441180"/>
                        </a:xfrm>
                        <a:custGeom>
                          <a:avLst/>
                          <a:gdLst/>
                          <a:ahLst/>
                          <a:cxnLst/>
                          <a:rect l="0" t="0" r="0" b="0"/>
                          <a:pathLst>
                            <a:path w="9144" h="9441180">
                              <a:moveTo>
                                <a:pt x="0" y="0"/>
                              </a:moveTo>
                              <a:lnTo>
                                <a:pt x="9144" y="0"/>
                              </a:lnTo>
                              <a:lnTo>
                                <a:pt x="9144" y="9441180"/>
                              </a:lnTo>
                              <a:lnTo>
                                <a:pt x="0" y="9441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1" style="width:564.2pt;height:743.4pt;position:absolute;z-index:-2147483648;mso-position-horizontal-relative:page;mso-position-horizontal:absolute;margin-left:24pt;mso-position-vertical-relative:page;margin-top:24.4pt;" coordsize="71653,94411">
              <v:shape id="Shape 5087" style="position:absolute;width:91;height:94411;left:0;top:0;" coordsize="9144,9441180" path="m0,0l9144,0l9144,9441180l0,9441180l0,0">
                <v:stroke weight="0pt" endcap="flat" joinstyle="miter" miterlimit="10" on="false" color="#000000" opacity="0"/>
                <v:fill on="true" color="#000000"/>
              </v:shape>
              <v:shape id="Shape 5088" style="position:absolute;width:91;height:94411;left:71602;top:0;" coordsize="9144,9441180" path="m0,0l9144,0l9144,9441180l0,9441180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0052" w14:textId="77777777" w:rsidR="00C01B6B" w:rsidRDefault="0028469F">
    <w:pPr>
      <w:spacing w:after="0" w:line="259" w:lineRule="auto"/>
      <w:ind w:left="-1061" w:right="11529"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2F26C09" wp14:editId="0927843E">
              <wp:simplePos x="0" y="0"/>
              <wp:positionH relativeFrom="page">
                <wp:posOffset>304800</wp:posOffset>
              </wp:positionH>
              <wp:positionV relativeFrom="page">
                <wp:posOffset>304800</wp:posOffset>
              </wp:positionV>
              <wp:extent cx="7165340" cy="5080"/>
              <wp:effectExtent l="0" t="0" r="0" b="0"/>
              <wp:wrapSquare wrapText="bothSides"/>
              <wp:docPr id="4862" name="Group 4862"/>
              <wp:cNvGraphicFramePr/>
              <a:graphic xmlns:a="http://schemas.openxmlformats.org/drawingml/2006/main">
                <a:graphicData uri="http://schemas.microsoft.com/office/word/2010/wordprocessingGroup">
                  <wpg:wgp>
                    <wpg:cNvGrpSpPr/>
                    <wpg:grpSpPr>
                      <a:xfrm>
                        <a:off x="0" y="0"/>
                        <a:ext cx="7165340" cy="5080"/>
                        <a:chOff x="0" y="0"/>
                        <a:chExt cx="7165340" cy="5080"/>
                      </a:xfrm>
                    </wpg:grpSpPr>
                    <wps:wsp>
                      <wps:cNvPr id="5069" name="Shape 50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0" name="Shape 5070"/>
                      <wps:cNvSpPr/>
                      <wps:spPr>
                        <a:xfrm>
                          <a:off x="5080" y="0"/>
                          <a:ext cx="7155181" cy="9144"/>
                        </a:xfrm>
                        <a:custGeom>
                          <a:avLst/>
                          <a:gdLst/>
                          <a:ahLst/>
                          <a:cxnLst/>
                          <a:rect l="0" t="0" r="0" b="0"/>
                          <a:pathLst>
                            <a:path w="7155181" h="9144">
                              <a:moveTo>
                                <a:pt x="0" y="0"/>
                              </a:moveTo>
                              <a:lnTo>
                                <a:pt x="7155181" y="0"/>
                              </a:lnTo>
                              <a:lnTo>
                                <a:pt x="7155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1" name="Shape 5071"/>
                      <wps:cNvSpPr/>
                      <wps:spPr>
                        <a:xfrm>
                          <a:off x="71602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2" style="width:564.2pt;height:0.400024pt;position:absolute;mso-position-horizontal-relative:page;mso-position-horizontal:absolute;margin-left:24pt;mso-position-vertical-relative:page;margin-top:24pt;" coordsize="71653,50">
              <v:shape id="Shape 5072" style="position:absolute;width:91;height:91;left:0;top:0;" coordsize="9144,9144" path="m0,0l9144,0l9144,9144l0,9144l0,0">
                <v:stroke weight="0pt" endcap="flat" joinstyle="miter" miterlimit="10" on="false" color="#000000" opacity="0"/>
                <v:fill on="true" color="#000000"/>
              </v:shape>
              <v:shape id="Shape 5073" style="position:absolute;width:71551;height:91;left:50;top:0;" coordsize="7155181,9144" path="m0,0l7155181,0l7155181,9144l0,9144l0,0">
                <v:stroke weight="0pt" endcap="flat" joinstyle="miter" miterlimit="10" on="false" color="#000000" opacity="0"/>
                <v:fill on="true" color="#000000"/>
              </v:shape>
              <v:shape id="Shape 5074" style="position:absolute;width:91;height:91;left:71602;top:0;" coordsize="9144,9144" path="m0,0l9144,0l9144,9144l0,9144l0,0">
                <v:stroke weight="0pt" endcap="flat" joinstyle="miter" miterlimit="10" on="false" color="#000000" opacity="0"/>
                <v:fill on="true" color="#000000"/>
              </v:shape>
              <w10:wrap type="square"/>
            </v:group>
          </w:pict>
        </mc:Fallback>
      </mc:AlternateContent>
    </w:r>
  </w:p>
  <w:p w14:paraId="2AC3182A" w14:textId="77777777" w:rsidR="00C01B6B" w:rsidRDefault="0028469F">
    <w:r>
      <w:rPr>
        <w:rFonts w:ascii="Calibri" w:eastAsia="Calibri" w:hAnsi="Calibri" w:cs="Calibri"/>
        <w:noProof/>
      </w:rPr>
      <mc:AlternateContent>
        <mc:Choice Requires="wpg">
          <w:drawing>
            <wp:anchor distT="0" distB="0" distL="114300" distR="114300" simplePos="0" relativeHeight="251663360" behindDoc="1" locked="0" layoutInCell="1" allowOverlap="1" wp14:anchorId="4C08F260" wp14:editId="0E471B07">
              <wp:simplePos x="0" y="0"/>
              <wp:positionH relativeFrom="page">
                <wp:posOffset>304800</wp:posOffset>
              </wp:positionH>
              <wp:positionV relativeFrom="page">
                <wp:posOffset>309880</wp:posOffset>
              </wp:positionV>
              <wp:extent cx="7165340" cy="9441180"/>
              <wp:effectExtent l="0" t="0" r="0" b="0"/>
              <wp:wrapNone/>
              <wp:docPr id="4866" name="Group 4866"/>
              <wp:cNvGraphicFramePr/>
              <a:graphic xmlns:a="http://schemas.openxmlformats.org/drawingml/2006/main">
                <a:graphicData uri="http://schemas.microsoft.com/office/word/2010/wordprocessingGroup">
                  <wpg:wgp>
                    <wpg:cNvGrpSpPr/>
                    <wpg:grpSpPr>
                      <a:xfrm>
                        <a:off x="0" y="0"/>
                        <a:ext cx="7165340" cy="9441180"/>
                        <a:chOff x="0" y="0"/>
                        <a:chExt cx="7165340" cy="9441180"/>
                      </a:xfrm>
                    </wpg:grpSpPr>
                    <wps:wsp>
                      <wps:cNvPr id="5075" name="Shape 5075"/>
                      <wps:cNvSpPr/>
                      <wps:spPr>
                        <a:xfrm>
                          <a:off x="0" y="0"/>
                          <a:ext cx="9144" cy="9441180"/>
                        </a:xfrm>
                        <a:custGeom>
                          <a:avLst/>
                          <a:gdLst/>
                          <a:ahLst/>
                          <a:cxnLst/>
                          <a:rect l="0" t="0" r="0" b="0"/>
                          <a:pathLst>
                            <a:path w="9144" h="9441180">
                              <a:moveTo>
                                <a:pt x="0" y="0"/>
                              </a:moveTo>
                              <a:lnTo>
                                <a:pt x="9144" y="0"/>
                              </a:lnTo>
                              <a:lnTo>
                                <a:pt x="9144" y="9441180"/>
                              </a:lnTo>
                              <a:lnTo>
                                <a:pt x="0" y="9441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 name="Shape 5076"/>
                      <wps:cNvSpPr/>
                      <wps:spPr>
                        <a:xfrm>
                          <a:off x="7160260" y="0"/>
                          <a:ext cx="9144" cy="9441180"/>
                        </a:xfrm>
                        <a:custGeom>
                          <a:avLst/>
                          <a:gdLst/>
                          <a:ahLst/>
                          <a:cxnLst/>
                          <a:rect l="0" t="0" r="0" b="0"/>
                          <a:pathLst>
                            <a:path w="9144" h="9441180">
                              <a:moveTo>
                                <a:pt x="0" y="0"/>
                              </a:moveTo>
                              <a:lnTo>
                                <a:pt x="9144" y="0"/>
                              </a:lnTo>
                              <a:lnTo>
                                <a:pt x="9144" y="9441180"/>
                              </a:lnTo>
                              <a:lnTo>
                                <a:pt x="0" y="9441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6" style="width:564.2pt;height:743.4pt;position:absolute;z-index:-2147483648;mso-position-horizontal-relative:page;mso-position-horizontal:absolute;margin-left:24pt;mso-position-vertical-relative:page;margin-top:24.4pt;" coordsize="71653,94411">
              <v:shape id="Shape 5077" style="position:absolute;width:91;height:94411;left:0;top:0;" coordsize="9144,9441180" path="m0,0l9144,0l9144,9441180l0,9441180l0,0">
                <v:stroke weight="0pt" endcap="flat" joinstyle="miter" miterlimit="10" on="false" color="#000000" opacity="0"/>
                <v:fill on="true" color="#000000"/>
              </v:shape>
              <v:shape id="Shape 5078" style="position:absolute;width:91;height:94411;left:71602;top:0;" coordsize="9144,9441180" path="m0,0l9144,0l9144,9441180l0,9441180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C1987"/>
    <w:multiLevelType w:val="hybridMultilevel"/>
    <w:tmpl w:val="216ED5E6"/>
    <w:lvl w:ilvl="0" w:tplc="5F748488">
      <w:start w:val="2024"/>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1E8251C">
      <w:start w:val="1"/>
      <w:numFmt w:val="lowerLetter"/>
      <w:lvlText w:val="%2"/>
      <w:lvlJc w:val="left"/>
      <w:pPr>
        <w:ind w:left="36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0244C6">
      <w:start w:val="1"/>
      <w:numFmt w:val="lowerRoman"/>
      <w:lvlText w:val="%3"/>
      <w:lvlJc w:val="left"/>
      <w:pPr>
        <w:ind w:left="44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56830FC">
      <w:start w:val="1"/>
      <w:numFmt w:val="decimal"/>
      <w:lvlText w:val="%4"/>
      <w:lvlJc w:val="left"/>
      <w:pPr>
        <w:ind w:left="5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91C950A">
      <w:start w:val="1"/>
      <w:numFmt w:val="lowerLetter"/>
      <w:lvlText w:val="%5"/>
      <w:lvlJc w:val="left"/>
      <w:pPr>
        <w:ind w:left="58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27075E4">
      <w:start w:val="1"/>
      <w:numFmt w:val="lowerRoman"/>
      <w:lvlText w:val="%6"/>
      <w:lvlJc w:val="left"/>
      <w:pPr>
        <w:ind w:left="65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CF85AB8">
      <w:start w:val="1"/>
      <w:numFmt w:val="decimal"/>
      <w:lvlText w:val="%7"/>
      <w:lvlJc w:val="left"/>
      <w:pPr>
        <w:ind w:left="72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ADC5706">
      <w:start w:val="1"/>
      <w:numFmt w:val="lowerLetter"/>
      <w:lvlText w:val="%8"/>
      <w:lvlJc w:val="left"/>
      <w:pPr>
        <w:ind w:left="80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EE6CC6E">
      <w:start w:val="1"/>
      <w:numFmt w:val="lowerRoman"/>
      <w:lvlText w:val="%9"/>
      <w:lvlJc w:val="left"/>
      <w:pPr>
        <w:ind w:left="87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203AF6"/>
    <w:multiLevelType w:val="hybridMultilevel"/>
    <w:tmpl w:val="7E4471A6"/>
    <w:lvl w:ilvl="0" w:tplc="7A463A4E">
      <w:start w:val="1"/>
      <w:numFmt w:val="decimal"/>
      <w:lvlText w:val="%1."/>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A9668">
      <w:start w:val="10"/>
      <w:numFmt w:val="upperRoman"/>
      <w:lvlText w:val="%2"/>
      <w:lvlJc w:val="left"/>
      <w:pPr>
        <w:ind w:left="6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B4E4704">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EE3644">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C6C1A8">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AA8B158">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288D5FC">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3B8458C">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5824C4">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DC0623"/>
    <w:multiLevelType w:val="hybridMultilevel"/>
    <w:tmpl w:val="C2360E0E"/>
    <w:lvl w:ilvl="0" w:tplc="DEA63580">
      <w:start w:val="2025"/>
      <w:numFmt w:val="decimal"/>
      <w:lvlText w:val="%1"/>
      <w:lvlJc w:val="left"/>
      <w:pPr>
        <w:ind w:left="840" w:hanging="4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65741"/>
    <w:multiLevelType w:val="hybridMultilevel"/>
    <w:tmpl w:val="E9C81D2E"/>
    <w:lvl w:ilvl="0" w:tplc="70249350">
      <w:start w:val="2025"/>
      <w:numFmt w:val="decimal"/>
      <w:lvlText w:val="%1"/>
      <w:lvlJc w:val="left"/>
      <w:pPr>
        <w:ind w:left="2640" w:hanging="48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47031148">
    <w:abstractNumId w:val="1"/>
  </w:num>
  <w:num w:numId="2" w16cid:durableId="1965647166">
    <w:abstractNumId w:val="0"/>
  </w:num>
  <w:num w:numId="3" w16cid:durableId="658653287">
    <w:abstractNumId w:val="2"/>
  </w:num>
  <w:num w:numId="4" w16cid:durableId="108006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6B"/>
    <w:rsid w:val="00194821"/>
    <w:rsid w:val="0028469F"/>
    <w:rsid w:val="00AE25B9"/>
    <w:rsid w:val="00C01B6B"/>
    <w:rsid w:val="00F3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4D8A"/>
  <w15:docId w15:val="{FA19C835-D6C9-4112-959F-D4594D14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2" w:right="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2"/>
      </w:numPr>
      <w:spacing w:after="0" w:line="259" w:lineRule="auto"/>
      <w:ind w:left="102"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CA71F1DEE2F4A9103EAE85013DA7D" ma:contentTypeVersion="13" ma:contentTypeDescription="Create a new document." ma:contentTypeScope="" ma:versionID="055e7e2b2aadaa03e4f1d54eda06d71d">
  <xsd:schema xmlns:xsd="http://www.w3.org/2001/XMLSchema" xmlns:xs="http://www.w3.org/2001/XMLSchema" xmlns:p="http://schemas.microsoft.com/office/2006/metadata/properties" xmlns:ns2="7f333d1b-4a97-4f0e-bb5d-501c0ffc35a6" xmlns:ns3="d9f2db38-88af-4ce9-aa78-9aab291bcea5" targetNamespace="http://schemas.microsoft.com/office/2006/metadata/properties" ma:root="true" ma:fieldsID="40fa0c07356b03be6cb1474076a256e2" ns2:_="" ns3:_="">
    <xsd:import namespace="7f333d1b-4a97-4f0e-bb5d-501c0ffc35a6"/>
    <xsd:import namespace="d9f2db38-88af-4ce9-aa78-9aab291bc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33d1b-4a97-4f0e-bb5d-501c0ffc3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d13e71-686d-471f-971e-e6ef0a7b9c7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2db38-88af-4ce9-aa78-9aab291bce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fd3c28-cb55-41f3-a925-2b21607bac71}" ma:internalName="TaxCatchAll" ma:showField="CatchAllData" ma:web="d9f2db38-88af-4ce9-aa78-9aab291bc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333d1b-4a97-4f0e-bb5d-501c0ffc35a6">
      <Terms xmlns="http://schemas.microsoft.com/office/infopath/2007/PartnerControls"/>
    </lcf76f155ced4ddcb4097134ff3c332f>
    <TaxCatchAll xmlns="d9f2db38-88af-4ce9-aa78-9aab291bcea5" xsi:nil="true"/>
  </documentManagement>
</p:properties>
</file>

<file path=customXml/itemProps1.xml><?xml version="1.0" encoding="utf-8"?>
<ds:datastoreItem xmlns:ds="http://schemas.openxmlformats.org/officeDocument/2006/customXml" ds:itemID="{8C00BF63-4F8F-446E-8B63-2599A1909B91}"/>
</file>

<file path=customXml/itemProps2.xml><?xml version="1.0" encoding="utf-8"?>
<ds:datastoreItem xmlns:ds="http://schemas.openxmlformats.org/officeDocument/2006/customXml" ds:itemID="{54196B8C-F038-4AD8-B728-411133199667}"/>
</file>

<file path=customXml/itemProps3.xml><?xml version="1.0" encoding="utf-8"?>
<ds:datastoreItem xmlns:ds="http://schemas.openxmlformats.org/officeDocument/2006/customXml" ds:itemID="{1874647C-BDFE-4D7A-A615-1AFCFA45077D}"/>
</file>

<file path=docProps/app.xml><?xml version="1.0" encoding="utf-8"?>
<Properties xmlns="http://schemas.openxmlformats.org/officeDocument/2006/extended-properties" xmlns:vt="http://schemas.openxmlformats.org/officeDocument/2006/docPropsVTypes">
  <Template>Normal.dotm</Template>
  <TotalTime>14</TotalTime>
  <Pages>3</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Sherry</dc:creator>
  <cp:keywords/>
  <cp:lastModifiedBy>Scott Seabaugh</cp:lastModifiedBy>
  <cp:revision>3</cp:revision>
  <cp:lastPrinted>2025-06-24T14:14:00Z</cp:lastPrinted>
  <dcterms:created xsi:type="dcterms:W3CDTF">2025-06-24T14:08:00Z</dcterms:created>
  <dcterms:modified xsi:type="dcterms:W3CDTF">2025-06-24T14:15:00Z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0x0101006BFCA71F1DEE2F4A9103EAE85013DA7D</vt:lpwstr>
  </property>
</Properties>
</file>